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86783E" w:rsidRDefault="0086783E" w:rsidP="00DD6074">
                            <w:pPr>
                              <w:jc w:val="center"/>
                              <w:rPr>
                                <w:rFonts w:ascii="Trebuchet MS" w:hAnsi="Trebuchet MS" w:cs="Arial"/>
                                <w:b/>
                                <w:sz w:val="32"/>
                              </w:rPr>
                            </w:pPr>
                            <w:r>
                              <w:rPr>
                                <w:rFonts w:ascii="Trebuchet MS" w:hAnsi="Trebuchet MS" w:cs="Arial"/>
                                <w:b/>
                                <w:sz w:val="32"/>
                              </w:rPr>
                              <w:t>BSc Computer Games (Software Development)</w:t>
                            </w:r>
                          </w:p>
                          <w:p w:rsidR="0086783E" w:rsidRDefault="0086783E" w:rsidP="00DD6074">
                            <w:pPr>
                              <w:jc w:val="center"/>
                              <w:rPr>
                                <w:rFonts w:ascii="Trebuchet MS" w:hAnsi="Trebuchet MS" w:cs="Arial"/>
                                <w:b/>
                                <w:sz w:val="32"/>
                              </w:rPr>
                            </w:pPr>
                            <w:r>
                              <w:rPr>
                                <w:rFonts w:ascii="Trebuchet MS" w:hAnsi="Trebuchet MS" w:cs="Arial"/>
                                <w:b/>
                                <w:sz w:val="32"/>
                              </w:rPr>
                              <w:t>2019</w:t>
                            </w:r>
                          </w:p>
                          <w:p w:rsidR="0086783E" w:rsidRDefault="0086783E" w:rsidP="00DD6074">
                            <w:pPr>
                              <w:jc w:val="center"/>
                              <w:rPr>
                                <w:rFonts w:ascii="Trebuchet MS" w:hAnsi="Trebuchet MS" w:cs="Arial"/>
                                <w:b/>
                                <w:sz w:val="32"/>
                              </w:rPr>
                            </w:pPr>
                            <w:r>
                              <w:rPr>
                                <w:rFonts w:ascii="Trebuchet MS" w:hAnsi="Trebuchet MS" w:cs="Arial"/>
                                <w:b/>
                                <w:sz w:val="32"/>
                              </w:rPr>
                              <w:t>Oliver Mills</w:t>
                            </w:r>
                          </w:p>
                          <w:p w:rsidR="0086783E" w:rsidRPr="00386FCF" w:rsidRDefault="0086783E" w:rsidP="00DD6074">
                            <w:pPr>
                              <w:jc w:val="center"/>
                              <w:rPr>
                                <w:rFonts w:ascii="Trebuchet MS" w:hAnsi="Trebuchet MS"/>
                                <w:b/>
                                <w:i/>
                              </w:rPr>
                            </w:pPr>
                            <w:r>
                              <w:rPr>
                                <w:rFonts w:ascii="Trebuchet MS" w:hAnsi="Trebuchet MS" w:cs="Arial"/>
                                <w:b/>
                                <w:i/>
                                <w:sz w:val="32"/>
                              </w:rPr>
                              <w:t>“Procedural map generation”</w:t>
                            </w:r>
                          </w:p>
                          <w:p w:rsidR="0086783E" w:rsidRPr="00386FCF" w:rsidRDefault="0086783E"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86783E" w:rsidRDefault="0086783E" w:rsidP="00DD6074">
                      <w:pPr>
                        <w:jc w:val="center"/>
                        <w:rPr>
                          <w:rFonts w:ascii="Trebuchet MS" w:hAnsi="Trebuchet MS" w:cs="Arial"/>
                          <w:b/>
                          <w:sz w:val="32"/>
                        </w:rPr>
                      </w:pPr>
                      <w:r>
                        <w:rPr>
                          <w:rFonts w:ascii="Trebuchet MS" w:hAnsi="Trebuchet MS" w:cs="Arial"/>
                          <w:b/>
                          <w:sz w:val="32"/>
                        </w:rPr>
                        <w:t>BSc Computer Games (Software Development)</w:t>
                      </w:r>
                    </w:p>
                    <w:p w:rsidR="0086783E" w:rsidRDefault="0086783E" w:rsidP="00DD6074">
                      <w:pPr>
                        <w:jc w:val="center"/>
                        <w:rPr>
                          <w:rFonts w:ascii="Trebuchet MS" w:hAnsi="Trebuchet MS" w:cs="Arial"/>
                          <w:b/>
                          <w:sz w:val="32"/>
                        </w:rPr>
                      </w:pPr>
                      <w:r>
                        <w:rPr>
                          <w:rFonts w:ascii="Trebuchet MS" w:hAnsi="Trebuchet MS" w:cs="Arial"/>
                          <w:b/>
                          <w:sz w:val="32"/>
                        </w:rPr>
                        <w:t>2019</w:t>
                      </w:r>
                    </w:p>
                    <w:p w:rsidR="0086783E" w:rsidRDefault="0086783E" w:rsidP="00DD6074">
                      <w:pPr>
                        <w:jc w:val="center"/>
                        <w:rPr>
                          <w:rFonts w:ascii="Trebuchet MS" w:hAnsi="Trebuchet MS" w:cs="Arial"/>
                          <w:b/>
                          <w:sz w:val="32"/>
                        </w:rPr>
                      </w:pPr>
                      <w:r>
                        <w:rPr>
                          <w:rFonts w:ascii="Trebuchet MS" w:hAnsi="Trebuchet MS" w:cs="Arial"/>
                          <w:b/>
                          <w:sz w:val="32"/>
                        </w:rPr>
                        <w:t>Oliver Mills</w:t>
                      </w:r>
                    </w:p>
                    <w:p w:rsidR="0086783E" w:rsidRPr="00386FCF" w:rsidRDefault="0086783E" w:rsidP="00DD6074">
                      <w:pPr>
                        <w:jc w:val="center"/>
                        <w:rPr>
                          <w:rFonts w:ascii="Trebuchet MS" w:hAnsi="Trebuchet MS"/>
                          <w:b/>
                          <w:i/>
                        </w:rPr>
                      </w:pPr>
                      <w:r>
                        <w:rPr>
                          <w:rFonts w:ascii="Trebuchet MS" w:hAnsi="Trebuchet MS" w:cs="Arial"/>
                          <w:b/>
                          <w:i/>
                          <w:sz w:val="32"/>
                        </w:rPr>
                        <w:t>“Procedural map generation”</w:t>
                      </w:r>
                    </w:p>
                    <w:p w:rsidR="0086783E" w:rsidRPr="00386FCF" w:rsidRDefault="0086783E"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86783E">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6783E">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86783E">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6783E">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86783E">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86783E">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6783E">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86783E">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6783E">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86783E">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86783E">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86783E">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86783E">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86783E">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6783E">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6783E">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86783E">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86783E"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25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86783E"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86783E"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86783E"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86783E"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86783E"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86783E"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86783E"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86783E"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86783E"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86783E"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86783E"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86783E"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proofErr w:type="gramStart"/>
      <w:r w:rsidR="00CE0A78">
        <w:t>A</w:t>
      </w:r>
      <w:proofErr w:type="gramEnd"/>
      <w:r w:rsidR="00CE0A78">
        <w:t xml:space="preserve">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86783E"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86783E"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86783E"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86783E"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86783E"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proofErr w:type="gramStart"/>
      <w:r w:rsidRPr="00D75820">
        <w:rPr>
          <w:rFonts w:ascii="Arial" w:eastAsia="Times New Roman" w:hAnsi="Arial" w:cs="Arial"/>
          <w:color w:val="000000"/>
          <w:lang w:eastAsia="en-GB"/>
        </w:rPr>
        <w:t>remove</w:t>
      </w:r>
      <w:proofErr w:type="gramEnd"/>
      <w:r w:rsidRPr="00D75820">
        <w:rPr>
          <w:rFonts w:ascii="Arial" w:eastAsia="Times New Roman" w:hAnsi="Arial" w:cs="Arial"/>
          <w:color w:val="000000"/>
          <w:lang w:eastAsia="en-GB"/>
        </w:rPr>
        <w:t xml:space="preserve"> squeezed cell from beachline(event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roofErr w:type="gramStart"/>
      <w:r w:rsidRPr="00D75820">
        <w:rPr>
          <w:rFonts w:ascii="Arial" w:eastAsia="Times New Roman" w:hAnsi="Arial" w:cs="Arial"/>
          <w:color w:val="000000"/>
          <w:lang w:eastAsia="en-GB"/>
        </w:rPr>
        <w:t>if</w:t>
      </w:r>
      <w:proofErr w:type="gramEnd"/>
      <w:r w:rsidRPr="00D75820">
        <w:rPr>
          <w:rFonts w:ascii="Arial" w:eastAsia="Times New Roman" w:hAnsi="Arial" w:cs="Arial"/>
          <w:color w:val="000000"/>
          <w:lang w:eastAsia="en-GB"/>
        </w:rPr>
        <w:t xml:space="preserve"> EL || ER  ==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6783E"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6783E"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6783E"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6783E"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86783E"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86783E"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 xml:space="preserve">lement mesh generation using a </w:t>
      </w:r>
      <w:proofErr w:type="spellStart"/>
      <w:r w:rsidR="0086783E">
        <w:t>V</w:t>
      </w:r>
      <w:r>
        <w:t>oronoi</w:t>
      </w:r>
      <w:proofErr w:type="spellEnd"/>
      <w:r>
        <w:t xml:space="preserve">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 xml:space="preserve">ly as all the vertexes for the </w:t>
      </w:r>
      <w:proofErr w:type="spellStart"/>
      <w:r w:rsidR="0086783E">
        <w:t>V</w:t>
      </w:r>
      <w:r>
        <w:t>oronoi</w:t>
      </w:r>
      <w:proofErr w:type="spellEnd"/>
      <w:r>
        <w:t xml:space="preserve">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 xml:space="preserve">This was also the point in which height maps ended up being generated as it made more sense to do it with the noise generation. </w:t>
      </w:r>
      <w:r>
        <w:t xml:space="preserve">So although height maps were planned to be implemented after islands and mesh had been defined (see Gantt chart), these two </w:t>
      </w:r>
      <w:proofErr w:type="spellStart"/>
      <w:r>
        <w:t>timeboxes</w:t>
      </w:r>
      <w:proofErr w:type="spellEnd"/>
      <w:r>
        <w:t xml:space="preserve"> were fused together, forming a MEGA </w:t>
      </w:r>
      <w:proofErr w:type="spellStart"/>
      <w:r>
        <w:t>timebox</w:t>
      </w:r>
      <w:proofErr w:type="spellEnd"/>
      <w:r>
        <w:t>.</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 xml:space="preserve">to the non-uniform nature of a </w:t>
      </w:r>
      <w:proofErr w:type="spellStart"/>
      <w:r w:rsidR="0086783E">
        <w:t>V</w:t>
      </w:r>
      <w:r>
        <w:t>oronoi</w:t>
      </w:r>
      <w:proofErr w:type="spellEnd"/>
      <w:r>
        <w:t xml:space="preserve">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 xml:space="preserve">sired was due to the fact that </w:t>
      </w:r>
      <w:proofErr w:type="spellStart"/>
      <w:r w:rsidR="005A2059">
        <w:t>V</w:t>
      </w:r>
      <w:r w:rsidR="00C87474">
        <w:t>oronoi</w:t>
      </w:r>
      <w:proofErr w:type="spellEnd"/>
      <w:r w:rsidR="00C87474">
        <w:t xml:space="preserve">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proofErr w:type="spellStart"/>
      <w:r w:rsidR="005A2059">
        <w:t>P</w:t>
      </w:r>
      <w:r>
        <w:t>erlin</w:t>
      </w:r>
      <w:proofErr w:type="spellEnd"/>
      <w:r>
        <w:t xml:space="preserve">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bookmarkStart w:id="28" w:name="_GoBack"/>
      <w:bookmarkEnd w:id="28"/>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proofErr w:type="gramStart"/>
      <w:r w:rsidR="00574D47">
        <w:t>reAdded</w:t>
      </w:r>
      <w:proofErr w:type="spellEnd"/>
      <w:proofErr w:type="gramEnd"/>
      <w:r w:rsidR="00574D47">
        <w:t xml:space="preserve"> tiling with offsets and it appeared to be functioning correctly</w:t>
      </w:r>
      <w:r w:rsidR="007A209B">
        <w:t>.</w:t>
      </w:r>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w:t>
      </w:r>
      <w:proofErr w:type="gramStart"/>
      <w:r>
        <w:t>see</w:t>
      </w:r>
      <w:proofErr w:type="gramEnd"/>
      <w:r>
        <w:t xml:space="preserve"> image)</w:t>
      </w:r>
      <w:r>
        <w:br/>
        <w:t xml:space="preserve">I also attempted to generate </w:t>
      </w:r>
      <w:proofErr w:type="spellStart"/>
      <w:r>
        <w:t>voronoi</w:t>
      </w:r>
      <w:proofErr w:type="spellEnd"/>
      <w:r>
        <w:t xml:space="preserve"> and pass it back into the mess it went poorly </w:t>
      </w:r>
      <w:proofErr w:type="gramStart"/>
      <w:r>
        <w:t>( see</w:t>
      </w:r>
      <w:proofErr w:type="gramEnd"/>
      <w:r>
        <w:t xml:space="preserv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r w:rsidR="00E924BA">
        <w:t>x</w:t>
      </w:r>
      <w:proofErr w:type="gramStart"/>
      <w:r w:rsidR="00E924BA">
        <w:t>,y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verts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vert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proofErr w:type="gramStart"/>
      <w:r w:rsidR="00512DA1">
        <w:t>)</w:t>
      </w:r>
      <w:proofErr w:type="gramEnd"/>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994" w:rsidP="00A82DD3">
      <w:pPr>
        <w:pStyle w:val="Basic"/>
      </w:pPr>
      <w:r>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9"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86783E">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86783E"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9"/>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86783E"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86783E"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fluffy(</w:t>
      </w:r>
      <w:proofErr w:type="gramEnd"/>
      <w:r>
        <w:t xml:space="preserve"> </w:t>
      </w:r>
      <w:proofErr w:type="spellStart"/>
      <w:r>
        <w:t>blury</w:t>
      </w:r>
      <w:proofErr w:type="spell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proofErr w:type="gramStart"/>
      <w:r>
        <w:t>currently</w:t>
      </w:r>
      <w:proofErr w:type="gramEnd"/>
      <w:r>
        <w:t xml:space="preserve"> an arbitrary if &gt;0.5f = land )</w:t>
      </w:r>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tempPolygon.Add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].Y));</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mesh</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86783E"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w:t>
      </w:r>
      <w:proofErr w:type="gramStart"/>
      <w:r w:rsidR="00402B03">
        <w:t xml:space="preserve">verts </w:t>
      </w:r>
      <w:r w:rsidR="00F052B0">
        <w:t xml:space="preserve"> THIS</w:t>
      </w:r>
      <w:proofErr w:type="gramEnd"/>
      <w:r w:rsidR="00F052B0">
        <w:t xml:space="preserve">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].connections!=</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verts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proofErr w:type="gramStart"/>
      <w:r>
        <w:t>setting</w:t>
      </w:r>
      <w:proofErr w:type="gramEnd"/>
      <w:r>
        <w:t xml:space="preserve">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86783E"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86783E"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86783E"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86783E"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86783E"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86783E"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86783E"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Introduction page – do a brief paragraph saying along the lines of what happened between now and the progress report will be covered below. (</w:t>
      </w:r>
      <w:proofErr w:type="gramStart"/>
      <w:r>
        <w:t>own</w:t>
      </w:r>
      <w:proofErr w:type="gramEnd"/>
      <w:r>
        <w:t xml:space="preserve">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w:t>
      </w:r>
      <w:proofErr w:type="gramStart"/>
      <w:r>
        <w:t>delta !</w:t>
      </w:r>
      <w:proofErr w:type="gramEnd"/>
      <w:r>
        <w:t>=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86783E"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86783E"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86783E"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86783E"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proofErr w:type="gramStart"/>
      <w:r w:rsidR="00F83563">
        <w:t>it’s</w:t>
      </w:r>
      <w:proofErr w:type="spellEnd"/>
      <w:proofErr w:type="gram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86783E"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86783E"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86783E"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proofErr w:type="gramStart"/>
      <w:r>
        <w:t>setup</w:t>
      </w:r>
      <w:proofErr w:type="gramEnd"/>
      <w:r>
        <w:t xml:space="preserve">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r>
      <w:proofErr w:type="gramStart"/>
      <w:r>
        <w:t>which</w:t>
      </w:r>
      <w:proofErr w:type="gramEnd"/>
      <w:r>
        <w:t xml:space="preserve">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w:t>
      </w:r>
      <w:proofErr w:type="gramStart"/>
      <w:r w:rsidR="0086284F">
        <w:t>looks</w:t>
      </w:r>
      <w:proofErr w:type="gramEnd"/>
      <w:r w:rsidR="0086284F">
        <w:t xml:space="preserve"> pretty weird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].Contains(</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].Count;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][j] !=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possiblePath</w:t>
      </w:r>
      <w:proofErr w:type="spell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possiblePath</w:t>
      </w:r>
      <w:proofErr w:type="spell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r>
      <w:proofErr w:type="gramStart"/>
      <w:r>
        <w:t>the</w:t>
      </w:r>
      <w:proofErr w:type="gramEnd"/>
      <w:r>
        <w:t xml:space="preserve"> </w:t>
      </w:r>
      <w:proofErr w:type="spellStart"/>
      <w:r>
        <w:t>mesh.vertices</w:t>
      </w:r>
      <w:proofErr w:type="spell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Pr="001F0AA9"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sectPr w:rsidR="00605964" w:rsidRPr="001F0AA9" w:rsidSect="0024673F">
      <w:footerReference w:type="default" r:id="rId182"/>
      <w:footerReference w:type="first" r:id="rId183"/>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783E" w:rsidRDefault="0086783E" w:rsidP="00A220AB">
      <w:pPr>
        <w:spacing w:after="0" w:line="240" w:lineRule="auto"/>
      </w:pPr>
      <w:r>
        <w:separator/>
      </w:r>
    </w:p>
  </w:endnote>
  <w:endnote w:type="continuationSeparator" w:id="0">
    <w:p w:rsidR="0086783E" w:rsidRDefault="0086783E"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rebuchet MS">
    <w:altName w:val="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783E" w:rsidRDefault="0086783E" w:rsidP="005908B7">
    <w:pPr>
      <w:pStyle w:val="Footer"/>
      <w:jc w:val="center"/>
    </w:pPr>
    <w:r>
      <w:tab/>
    </w:r>
    <w:r>
      <w:tab/>
    </w:r>
  </w:p>
  <w:p w:rsidR="0086783E" w:rsidRDefault="008678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783E" w:rsidRDefault="0086783E">
    <w:pPr>
      <w:pStyle w:val="Footer"/>
      <w:jc w:val="right"/>
    </w:pPr>
  </w:p>
  <w:p w:rsidR="0086783E" w:rsidRDefault="0086783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7368629"/>
      <w:docPartObj>
        <w:docPartGallery w:val="Page Numbers (Bottom of Page)"/>
        <w:docPartUnique/>
      </w:docPartObj>
    </w:sdtPr>
    <w:sdtEndPr>
      <w:rPr>
        <w:noProof/>
      </w:rPr>
    </w:sdtEndPr>
    <w:sdtContent>
      <w:p w:rsidR="0086783E" w:rsidRDefault="0086783E">
        <w:pPr>
          <w:pStyle w:val="Footer"/>
          <w:jc w:val="right"/>
        </w:pPr>
        <w:r>
          <w:fldChar w:fldCharType="begin"/>
        </w:r>
        <w:r>
          <w:instrText xml:space="preserve"> PAGE   \* MERGEFORMAT </w:instrText>
        </w:r>
        <w:r>
          <w:fldChar w:fldCharType="separate"/>
        </w:r>
        <w:r w:rsidR="00060EB6">
          <w:rPr>
            <w:noProof/>
          </w:rPr>
          <w:t>19</w:t>
        </w:r>
        <w:r>
          <w:rPr>
            <w:noProof/>
          </w:rPr>
          <w:fldChar w:fldCharType="end"/>
        </w:r>
      </w:p>
    </w:sdtContent>
  </w:sdt>
  <w:p w:rsidR="0086783E" w:rsidRDefault="0086783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3573299"/>
      <w:docPartObj>
        <w:docPartGallery w:val="Page Numbers (Bottom of Page)"/>
        <w:docPartUnique/>
      </w:docPartObj>
    </w:sdtPr>
    <w:sdtEndPr>
      <w:rPr>
        <w:noProof/>
      </w:rPr>
    </w:sdtEndPr>
    <w:sdtContent>
      <w:p w:rsidR="0086783E" w:rsidRDefault="0086783E">
        <w:pPr>
          <w:pStyle w:val="Footer"/>
          <w:jc w:val="right"/>
        </w:pPr>
        <w:r>
          <w:fldChar w:fldCharType="begin"/>
        </w:r>
        <w:r>
          <w:instrText xml:space="preserve"> PAGE   \* MERGEFORMAT </w:instrText>
        </w:r>
        <w:r>
          <w:fldChar w:fldCharType="separate"/>
        </w:r>
        <w:r w:rsidR="00FA0EAD">
          <w:rPr>
            <w:noProof/>
          </w:rPr>
          <w:t>1</w:t>
        </w:r>
        <w:r>
          <w:rPr>
            <w:noProof/>
          </w:rPr>
          <w:fldChar w:fldCharType="end"/>
        </w:r>
      </w:p>
    </w:sdtContent>
  </w:sdt>
  <w:p w:rsidR="0086783E" w:rsidRDefault="0086783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3754992"/>
      <w:docPartObj>
        <w:docPartGallery w:val="Page Numbers (Bottom of Page)"/>
        <w:docPartUnique/>
      </w:docPartObj>
    </w:sdtPr>
    <w:sdtEndPr>
      <w:rPr>
        <w:noProof/>
      </w:rPr>
    </w:sdtEndPr>
    <w:sdtContent>
      <w:p w:rsidR="0086783E" w:rsidRDefault="0086783E">
        <w:pPr>
          <w:pStyle w:val="Footer"/>
          <w:jc w:val="right"/>
        </w:pPr>
        <w:r>
          <w:fldChar w:fldCharType="begin"/>
        </w:r>
        <w:r>
          <w:instrText xml:space="preserve"> PAGE   \* MERGEFORMAT </w:instrText>
        </w:r>
        <w:r>
          <w:fldChar w:fldCharType="separate"/>
        </w:r>
        <w:r w:rsidR="00060EB6">
          <w:rPr>
            <w:noProof/>
          </w:rPr>
          <w:t>E</w:t>
        </w:r>
        <w:r>
          <w:rPr>
            <w:noProof/>
          </w:rPr>
          <w:fldChar w:fldCharType="end"/>
        </w:r>
        <w:r>
          <w:rPr>
            <w:noProof/>
          </w:rPr>
          <w:t>-1</w:t>
        </w:r>
      </w:p>
    </w:sdtContent>
  </w:sdt>
  <w:p w:rsidR="0086783E" w:rsidRDefault="0086783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684615"/>
      <w:docPartObj>
        <w:docPartGallery w:val="Page Numbers (Bottom of Page)"/>
        <w:docPartUnique/>
      </w:docPartObj>
    </w:sdtPr>
    <w:sdtEndPr>
      <w:rPr>
        <w:noProof/>
      </w:rPr>
    </w:sdtEndPr>
    <w:sdtContent>
      <w:p w:rsidR="0086783E" w:rsidRDefault="0086783E">
        <w:pPr>
          <w:pStyle w:val="Footer"/>
          <w:jc w:val="right"/>
        </w:pPr>
        <w:r>
          <w:fldChar w:fldCharType="begin"/>
        </w:r>
        <w:r>
          <w:instrText xml:space="preserve"> PAGE   \* MERGEFORMAT </w:instrText>
        </w:r>
        <w:r>
          <w:fldChar w:fldCharType="separate"/>
        </w:r>
        <w:r w:rsidR="00FA0EAD">
          <w:rPr>
            <w:noProof/>
          </w:rPr>
          <w:t>A</w:t>
        </w:r>
        <w:r>
          <w:rPr>
            <w:noProof/>
          </w:rPr>
          <w:fldChar w:fldCharType="end"/>
        </w:r>
        <w:r>
          <w:rPr>
            <w:noProof/>
          </w:rPr>
          <w:t>-1</w:t>
        </w:r>
      </w:p>
    </w:sdtContent>
  </w:sdt>
  <w:p w:rsidR="0086783E" w:rsidRDefault="008678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783E" w:rsidRDefault="0086783E" w:rsidP="00A220AB">
      <w:pPr>
        <w:spacing w:after="0" w:line="240" w:lineRule="auto"/>
      </w:pPr>
      <w:r>
        <w:separator/>
      </w:r>
    </w:p>
  </w:footnote>
  <w:footnote w:type="continuationSeparator" w:id="0">
    <w:p w:rsidR="0086783E" w:rsidRDefault="0086783E" w:rsidP="00A220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783E" w:rsidRDefault="0086783E">
    <w:pPr>
      <w:pStyle w:val="Header"/>
    </w:pPr>
    <w:r>
      <w:t>Oliver Mills</w:t>
    </w:r>
    <w:r>
      <w:tab/>
      <w:t>Q12339911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783E" w:rsidRDefault="0086783E">
    <w:pPr>
      <w:pStyle w:val="Header"/>
    </w:pPr>
    <w:r>
      <w:t xml:space="preserve">Oliver Mills </w:t>
    </w:r>
    <w:r>
      <w:tab/>
      <w:t>Q12339911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1"/>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71185"/>
    <w:rsid w:val="00071212"/>
    <w:rsid w:val="0007205F"/>
    <w:rsid w:val="000746E4"/>
    <w:rsid w:val="00076E56"/>
    <w:rsid w:val="00086348"/>
    <w:rsid w:val="00094346"/>
    <w:rsid w:val="000A3A7D"/>
    <w:rsid w:val="000B2D02"/>
    <w:rsid w:val="000C08AD"/>
    <w:rsid w:val="000C2665"/>
    <w:rsid w:val="000D1E56"/>
    <w:rsid w:val="000D5738"/>
    <w:rsid w:val="000D7172"/>
    <w:rsid w:val="000D75F2"/>
    <w:rsid w:val="000E08CF"/>
    <w:rsid w:val="000E2994"/>
    <w:rsid w:val="000E472B"/>
    <w:rsid w:val="000E57B5"/>
    <w:rsid w:val="000E58EF"/>
    <w:rsid w:val="000E59EF"/>
    <w:rsid w:val="000E76CA"/>
    <w:rsid w:val="000F0BC8"/>
    <w:rsid w:val="000F1B0E"/>
    <w:rsid w:val="000F209D"/>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6495"/>
    <w:rsid w:val="00167008"/>
    <w:rsid w:val="00170415"/>
    <w:rsid w:val="001712C5"/>
    <w:rsid w:val="00173B13"/>
    <w:rsid w:val="00173EE5"/>
    <w:rsid w:val="00174A70"/>
    <w:rsid w:val="00184DF3"/>
    <w:rsid w:val="00191797"/>
    <w:rsid w:val="00191890"/>
    <w:rsid w:val="001952FE"/>
    <w:rsid w:val="00195F2F"/>
    <w:rsid w:val="001A1EF6"/>
    <w:rsid w:val="001A1FB4"/>
    <w:rsid w:val="001A4725"/>
    <w:rsid w:val="001A5BC6"/>
    <w:rsid w:val="001A6B46"/>
    <w:rsid w:val="001A7555"/>
    <w:rsid w:val="001B1AF1"/>
    <w:rsid w:val="001B2184"/>
    <w:rsid w:val="001C03BE"/>
    <w:rsid w:val="001C0D52"/>
    <w:rsid w:val="001C288E"/>
    <w:rsid w:val="001C3C6E"/>
    <w:rsid w:val="001C480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EDE"/>
    <w:rsid w:val="002C6E5C"/>
    <w:rsid w:val="002C75C9"/>
    <w:rsid w:val="002D3710"/>
    <w:rsid w:val="002D4A20"/>
    <w:rsid w:val="002E1710"/>
    <w:rsid w:val="002E3AA9"/>
    <w:rsid w:val="002E4A71"/>
    <w:rsid w:val="002E4DF2"/>
    <w:rsid w:val="002F2E0C"/>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5CFF"/>
    <w:rsid w:val="00796A12"/>
    <w:rsid w:val="00797B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716F"/>
    <w:rsid w:val="007E4AF1"/>
    <w:rsid w:val="007F5949"/>
    <w:rsid w:val="007F6408"/>
    <w:rsid w:val="00802903"/>
    <w:rsid w:val="008034A6"/>
    <w:rsid w:val="008039DC"/>
    <w:rsid w:val="00803FF8"/>
    <w:rsid w:val="00805909"/>
    <w:rsid w:val="0080691D"/>
    <w:rsid w:val="00813474"/>
    <w:rsid w:val="00816C6E"/>
    <w:rsid w:val="00820C8D"/>
    <w:rsid w:val="00821094"/>
    <w:rsid w:val="008220DE"/>
    <w:rsid w:val="0082486D"/>
    <w:rsid w:val="00827801"/>
    <w:rsid w:val="00830935"/>
    <w:rsid w:val="00831930"/>
    <w:rsid w:val="008323B6"/>
    <w:rsid w:val="0083519A"/>
    <w:rsid w:val="008372F0"/>
    <w:rsid w:val="00841255"/>
    <w:rsid w:val="00844249"/>
    <w:rsid w:val="00845E02"/>
    <w:rsid w:val="00846C43"/>
    <w:rsid w:val="00847A76"/>
    <w:rsid w:val="008502C3"/>
    <w:rsid w:val="0085543E"/>
    <w:rsid w:val="0086060E"/>
    <w:rsid w:val="0086208E"/>
    <w:rsid w:val="0086284F"/>
    <w:rsid w:val="00863BEE"/>
    <w:rsid w:val="00866D6C"/>
    <w:rsid w:val="0086783E"/>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CC9"/>
    <w:rsid w:val="00B71236"/>
    <w:rsid w:val="00B75028"/>
    <w:rsid w:val="00B76FC8"/>
    <w:rsid w:val="00B77D4C"/>
    <w:rsid w:val="00B77F78"/>
    <w:rsid w:val="00B82040"/>
    <w:rsid w:val="00B83282"/>
    <w:rsid w:val="00B8359D"/>
    <w:rsid w:val="00B87CC2"/>
    <w:rsid w:val="00BA72C3"/>
    <w:rsid w:val="00BB4146"/>
    <w:rsid w:val="00BC2DF6"/>
    <w:rsid w:val="00BD0633"/>
    <w:rsid w:val="00BD18B4"/>
    <w:rsid w:val="00BD1AD4"/>
    <w:rsid w:val="00BD3EC6"/>
    <w:rsid w:val="00BD41C3"/>
    <w:rsid w:val="00BD445C"/>
    <w:rsid w:val="00BD583C"/>
    <w:rsid w:val="00BE531B"/>
    <w:rsid w:val="00BF466C"/>
    <w:rsid w:val="00BF4C91"/>
    <w:rsid w:val="00C00849"/>
    <w:rsid w:val="00C04B16"/>
    <w:rsid w:val="00C0699F"/>
    <w:rsid w:val="00C06ED6"/>
    <w:rsid w:val="00C158AE"/>
    <w:rsid w:val="00C15D11"/>
    <w:rsid w:val="00C2224A"/>
    <w:rsid w:val="00C22CAB"/>
    <w:rsid w:val="00C2326D"/>
    <w:rsid w:val="00C236FB"/>
    <w:rsid w:val="00C25D50"/>
    <w:rsid w:val="00C32058"/>
    <w:rsid w:val="00C340CF"/>
    <w:rsid w:val="00C43545"/>
    <w:rsid w:val="00C47716"/>
    <w:rsid w:val="00C500E2"/>
    <w:rsid w:val="00C50121"/>
    <w:rsid w:val="00C52668"/>
    <w:rsid w:val="00C53AC7"/>
    <w:rsid w:val="00C542CE"/>
    <w:rsid w:val="00C5520D"/>
    <w:rsid w:val="00C62C0D"/>
    <w:rsid w:val="00C65181"/>
    <w:rsid w:val="00C71779"/>
    <w:rsid w:val="00C7380D"/>
    <w:rsid w:val="00C748D1"/>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D01CF9"/>
    <w:rsid w:val="00D058A1"/>
    <w:rsid w:val="00D109F9"/>
    <w:rsid w:val="00D1212F"/>
    <w:rsid w:val="00D1510E"/>
    <w:rsid w:val="00D1582B"/>
    <w:rsid w:val="00D16005"/>
    <w:rsid w:val="00D1703E"/>
    <w:rsid w:val="00D2061A"/>
    <w:rsid w:val="00D22DFD"/>
    <w:rsid w:val="00D26818"/>
    <w:rsid w:val="00D26936"/>
    <w:rsid w:val="00D311F8"/>
    <w:rsid w:val="00D42950"/>
    <w:rsid w:val="00D42CDD"/>
    <w:rsid w:val="00D435CA"/>
    <w:rsid w:val="00D442BB"/>
    <w:rsid w:val="00D44E10"/>
    <w:rsid w:val="00D5209D"/>
    <w:rsid w:val="00D52CCB"/>
    <w:rsid w:val="00D57F73"/>
    <w:rsid w:val="00D621E5"/>
    <w:rsid w:val="00D63DD8"/>
    <w:rsid w:val="00D66DE3"/>
    <w:rsid w:val="00D67384"/>
    <w:rsid w:val="00D678D7"/>
    <w:rsid w:val="00D67F65"/>
    <w:rsid w:val="00D75820"/>
    <w:rsid w:val="00D75B50"/>
    <w:rsid w:val="00D81D9C"/>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3011"/>
    <w:rsid w:val="00DF36C8"/>
    <w:rsid w:val="00DF3F99"/>
    <w:rsid w:val="00DF5165"/>
    <w:rsid w:val="00DF54DB"/>
    <w:rsid w:val="00DF7D27"/>
    <w:rsid w:val="00E00DD1"/>
    <w:rsid w:val="00E01B4C"/>
    <w:rsid w:val="00E02EBD"/>
    <w:rsid w:val="00E077F3"/>
    <w:rsid w:val="00E07F2D"/>
    <w:rsid w:val="00E11A2A"/>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24BA"/>
    <w:rsid w:val="00E939EA"/>
    <w:rsid w:val="00E94F21"/>
    <w:rsid w:val="00E953BE"/>
    <w:rsid w:val="00EA20D9"/>
    <w:rsid w:val="00EA5360"/>
    <w:rsid w:val="00EA7062"/>
    <w:rsid w:val="00EB2A50"/>
    <w:rsid w:val="00EB3E63"/>
    <w:rsid w:val="00EC0B69"/>
    <w:rsid w:val="00EC57BF"/>
    <w:rsid w:val="00ED0C78"/>
    <w:rsid w:val="00ED11FE"/>
    <w:rsid w:val="00ED2497"/>
    <w:rsid w:val="00ED2A66"/>
    <w:rsid w:val="00ED60F1"/>
    <w:rsid w:val="00ED60F5"/>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deplayer.com/slide/3447433/12/images/14/Robert+Whittaker,+Cornell+Uni..jpg" TargetMode="External"/><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38" Type="http://schemas.openxmlformats.org/officeDocument/2006/relationships/image" Target="media/image86.png"/><Relationship Id="rId154" Type="http://schemas.openxmlformats.org/officeDocument/2006/relationships/image" Target="media/image94.png"/><Relationship Id="rId159" Type="http://schemas.openxmlformats.org/officeDocument/2006/relationships/hyperlink" Target="https://www.purplemath.com/modules/midpoint.htm" TargetMode="External"/><Relationship Id="rId175" Type="http://schemas.openxmlformats.org/officeDocument/2006/relationships/image" Target="media/image113.png"/><Relationship Id="rId170" Type="http://schemas.openxmlformats.org/officeDocument/2006/relationships/image" Target="media/image108.png"/><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10.png"/><Relationship Id="rId180" Type="http://schemas.openxmlformats.org/officeDocument/2006/relationships/image" Target="media/image118.png"/><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556B0639-E201-47EE-88EC-CA44215C16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5604</TotalTime>
  <Pages>112</Pages>
  <Words>10125</Words>
  <Characters>57715</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67705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Sarah James</cp:lastModifiedBy>
  <cp:revision>299</cp:revision>
  <dcterms:created xsi:type="dcterms:W3CDTF">2019-03-02T15:30:00Z</dcterms:created>
  <dcterms:modified xsi:type="dcterms:W3CDTF">2019-05-16T12:02:00Z</dcterms:modified>
</cp:coreProperties>
</file>